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51E94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赣东</w:t>
      </w:r>
      <w:r>
        <w:rPr>
          <w:rFonts w:hint="eastAsia" w:eastAsia="黑体"/>
          <w:b/>
          <w:bCs/>
          <w:sz w:val="36"/>
        </w:rPr>
        <w:t>学院学</w:t>
      </w:r>
      <w:r>
        <w:rPr>
          <w:rFonts w:hint="eastAsia" w:ascii="Times New Roman" w:hAnsi="Times New Roman" w:eastAsia="黑体" w:cs="Times New Roman"/>
          <w:b/>
          <w:bCs/>
          <w:sz w:val="36"/>
          <w:lang w:val="en-US" w:eastAsia="zh-CN"/>
        </w:rPr>
        <w:t>生校外实践教学</w:t>
      </w:r>
      <w:r>
        <w:rPr>
          <w:rFonts w:hint="eastAsia" w:eastAsia="黑体"/>
          <w:b/>
          <w:bCs/>
          <w:sz w:val="36"/>
        </w:rPr>
        <w:t>审批表</w:t>
      </w:r>
    </w:p>
    <w:p w14:paraId="3635DD44">
      <w:pPr>
        <w:spacing w:line="500" w:lineRule="exact"/>
        <w:jc w:val="center"/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08"/>
        <w:gridCol w:w="928"/>
        <w:gridCol w:w="845"/>
        <w:gridCol w:w="1337"/>
        <w:gridCol w:w="1350"/>
        <w:gridCol w:w="859"/>
        <w:gridCol w:w="1391"/>
        <w:gridCol w:w="1063"/>
      </w:tblGrid>
      <w:tr w14:paraId="3E84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 w14:paraId="42C12E49">
            <w:pPr>
              <w:jc w:val="center"/>
              <w:rPr>
                <w:rFonts w:hint="default" w:eastAsia="仿宋_GB2312"/>
                <w:sz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学院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336D4201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6F4D6FE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班级</w:t>
            </w:r>
          </w:p>
        </w:tc>
        <w:tc>
          <w:tcPr>
            <w:tcW w:w="1337" w:type="dxa"/>
            <w:noWrap w:val="0"/>
            <w:vAlign w:val="center"/>
          </w:tcPr>
          <w:p w14:paraId="0B34F4B4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C6226F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人数</w:t>
            </w:r>
          </w:p>
        </w:tc>
        <w:tc>
          <w:tcPr>
            <w:tcW w:w="859" w:type="dxa"/>
            <w:noWrap w:val="0"/>
            <w:vAlign w:val="center"/>
          </w:tcPr>
          <w:p w14:paraId="32972354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F2939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责任人</w:t>
            </w:r>
          </w:p>
        </w:tc>
        <w:tc>
          <w:tcPr>
            <w:tcW w:w="1063" w:type="dxa"/>
            <w:noWrap w:val="0"/>
            <w:vAlign w:val="center"/>
          </w:tcPr>
          <w:p w14:paraId="71FDB164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465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3" w:type="dxa"/>
            <w:gridSpan w:val="3"/>
            <w:noWrap w:val="0"/>
            <w:vAlign w:val="top"/>
          </w:tcPr>
          <w:p w14:paraId="53CBD4F4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教学地点</w:t>
            </w:r>
          </w:p>
        </w:tc>
        <w:tc>
          <w:tcPr>
            <w:tcW w:w="2182" w:type="dxa"/>
            <w:gridSpan w:val="2"/>
            <w:noWrap w:val="0"/>
            <w:vAlign w:val="top"/>
          </w:tcPr>
          <w:p w14:paraId="3B8FA116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1EB3045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起止时间</w:t>
            </w:r>
          </w:p>
        </w:tc>
        <w:tc>
          <w:tcPr>
            <w:tcW w:w="3313" w:type="dxa"/>
            <w:gridSpan w:val="3"/>
            <w:noWrap w:val="0"/>
            <w:vAlign w:val="top"/>
          </w:tcPr>
          <w:p w14:paraId="0419BB05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</w:p>
        </w:tc>
      </w:tr>
      <w:tr w14:paraId="33B0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</w:trPr>
        <w:tc>
          <w:tcPr>
            <w:tcW w:w="1435" w:type="dxa"/>
            <w:gridSpan w:val="2"/>
            <w:noWrap w:val="0"/>
            <w:vAlign w:val="center"/>
          </w:tcPr>
          <w:p w14:paraId="292D1AD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实践</w:t>
            </w:r>
          </w:p>
          <w:p w14:paraId="6A396D9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教学</w:t>
            </w:r>
          </w:p>
          <w:p w14:paraId="0BB7F75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计划</w:t>
            </w:r>
          </w:p>
          <w:p w14:paraId="38EFBFF5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安排</w:t>
            </w:r>
          </w:p>
        </w:tc>
        <w:tc>
          <w:tcPr>
            <w:tcW w:w="7773" w:type="dxa"/>
            <w:gridSpan w:val="7"/>
            <w:noWrap w:val="0"/>
            <w:vAlign w:val="center"/>
          </w:tcPr>
          <w:p w14:paraId="679F8D69">
            <w:pPr>
              <w:jc w:val="both"/>
              <w:rPr>
                <w:rFonts w:hint="eastAsia"/>
                <w:sz w:val="28"/>
              </w:rPr>
            </w:pPr>
          </w:p>
        </w:tc>
      </w:tr>
      <w:tr w14:paraId="107B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</w:trPr>
        <w:tc>
          <w:tcPr>
            <w:tcW w:w="1435" w:type="dxa"/>
            <w:gridSpan w:val="2"/>
            <w:noWrap w:val="0"/>
            <w:vAlign w:val="center"/>
          </w:tcPr>
          <w:p w14:paraId="3E6C1D7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后勤与保卫管理处</w:t>
            </w:r>
          </w:p>
          <w:p w14:paraId="71E41AC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意见</w:t>
            </w:r>
          </w:p>
        </w:tc>
        <w:tc>
          <w:tcPr>
            <w:tcW w:w="7773" w:type="dxa"/>
            <w:gridSpan w:val="7"/>
            <w:noWrap w:val="0"/>
            <w:vAlign w:val="top"/>
          </w:tcPr>
          <w:p w14:paraId="5F386230">
            <w:pPr>
              <w:spacing w:line="40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</w:p>
          <w:p w14:paraId="12442BD4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</w:t>
            </w:r>
          </w:p>
          <w:p w14:paraId="2396FC2C">
            <w:pPr>
              <w:spacing w:line="400" w:lineRule="exact"/>
              <w:jc w:val="both"/>
              <w:rPr>
                <w:rFonts w:hint="eastAsia"/>
                <w:sz w:val="28"/>
              </w:rPr>
            </w:pPr>
          </w:p>
          <w:p w14:paraId="69F71BF4">
            <w:pPr>
              <w:spacing w:line="400" w:lineRule="exact"/>
              <w:jc w:val="both"/>
              <w:rPr>
                <w:rFonts w:hint="eastAsia"/>
                <w:sz w:val="28"/>
              </w:rPr>
            </w:pPr>
          </w:p>
          <w:p w14:paraId="2A6D4B0E">
            <w:pPr>
              <w:spacing w:line="40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 xml:space="preserve">签名：           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6B6D1AA1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年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月    日</w:t>
            </w:r>
          </w:p>
        </w:tc>
      </w:tr>
      <w:tr w14:paraId="6517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</w:trPr>
        <w:tc>
          <w:tcPr>
            <w:tcW w:w="1435" w:type="dxa"/>
            <w:gridSpan w:val="2"/>
            <w:noWrap w:val="0"/>
            <w:vAlign w:val="center"/>
          </w:tcPr>
          <w:p w14:paraId="195A600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学生</w:t>
            </w:r>
          </w:p>
          <w:p w14:paraId="032E04F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工作处</w:t>
            </w:r>
          </w:p>
          <w:p w14:paraId="1DDE231E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意见</w:t>
            </w:r>
          </w:p>
        </w:tc>
        <w:tc>
          <w:tcPr>
            <w:tcW w:w="7773" w:type="dxa"/>
            <w:gridSpan w:val="7"/>
            <w:noWrap w:val="0"/>
            <w:vAlign w:val="top"/>
          </w:tcPr>
          <w:p w14:paraId="4AD16CE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</w:p>
          <w:p w14:paraId="5F849647">
            <w:pPr>
              <w:jc w:val="both"/>
              <w:rPr>
                <w:rFonts w:hint="eastAsia"/>
                <w:sz w:val="28"/>
              </w:rPr>
            </w:pPr>
          </w:p>
          <w:p w14:paraId="7F665F37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</w:t>
            </w:r>
          </w:p>
          <w:p w14:paraId="00D32963">
            <w:pPr>
              <w:spacing w:line="40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 xml:space="preserve">签名：           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25CD3A9E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年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月    日</w:t>
            </w:r>
          </w:p>
        </w:tc>
      </w:tr>
      <w:tr w14:paraId="2104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</w:trPr>
        <w:tc>
          <w:tcPr>
            <w:tcW w:w="1435" w:type="dxa"/>
            <w:gridSpan w:val="2"/>
            <w:noWrap w:val="0"/>
            <w:vAlign w:val="center"/>
          </w:tcPr>
          <w:p w14:paraId="1350F26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教务处</w:t>
            </w:r>
          </w:p>
          <w:p w14:paraId="0E6E64BC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意见</w:t>
            </w:r>
          </w:p>
        </w:tc>
        <w:tc>
          <w:tcPr>
            <w:tcW w:w="7773" w:type="dxa"/>
            <w:gridSpan w:val="7"/>
            <w:noWrap w:val="0"/>
            <w:vAlign w:val="top"/>
          </w:tcPr>
          <w:p w14:paraId="799D3A9F"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</w:p>
          <w:p w14:paraId="1ACDD15C"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</w:p>
          <w:p w14:paraId="4A939972"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</w:p>
          <w:p w14:paraId="07CFD8D9"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</w:p>
          <w:p w14:paraId="24912A58">
            <w:pPr>
              <w:spacing w:line="40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 xml:space="preserve">签名：           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53795B8D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年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月    日</w:t>
            </w:r>
          </w:p>
        </w:tc>
      </w:tr>
    </w:tbl>
    <w:p w14:paraId="7E4E4A0A">
      <w:pPr>
        <w:rPr>
          <w:rFonts w:hint="eastAsia" w:ascii="仿宋_GB2312" w:hAnsi="Times New Roman" w:eastAsia="仿宋_GB2312" w:cs="Times New Roman"/>
          <w:szCs w:val="21"/>
        </w:rPr>
      </w:pPr>
    </w:p>
    <w:p w14:paraId="67801C0E">
      <w:pPr>
        <w:rPr>
          <w:rFonts w:hint="eastAsia" w:ascii="仿宋_GB2312" w:hAnsi="Times New Roman" w:eastAsia="仿宋_GB2312" w:cs="Times New Roman"/>
          <w:szCs w:val="21"/>
        </w:rPr>
      </w:pPr>
      <w:r>
        <w:rPr>
          <w:rFonts w:hint="eastAsia" w:ascii="仿宋_GB2312" w:hAnsi="Times New Roman" w:eastAsia="仿宋_GB2312" w:cs="Times New Roman"/>
          <w:szCs w:val="21"/>
        </w:rPr>
        <w:t>1、本表一式三份，</w:t>
      </w:r>
      <w:r>
        <w:rPr>
          <w:rFonts w:hint="eastAsia" w:ascii="仿宋_GB2312" w:hAnsi="Times New Roman" w:eastAsia="仿宋_GB2312" w:cs="Times New Roman"/>
          <w:szCs w:val="21"/>
          <w:lang w:val="en-US" w:eastAsia="zh-CN"/>
        </w:rPr>
        <w:t>后勤与保卫管理处</w:t>
      </w:r>
      <w:r>
        <w:rPr>
          <w:rFonts w:hint="eastAsia" w:ascii="仿宋_GB2312" w:eastAsia="仿宋_GB2312" w:cs="Times New Roman"/>
          <w:szCs w:val="21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Cs w:val="21"/>
        </w:rPr>
        <w:t>学</w:t>
      </w:r>
      <w:r>
        <w:rPr>
          <w:rFonts w:hint="eastAsia" w:ascii="仿宋_GB2312" w:hAnsi="Times New Roman" w:eastAsia="仿宋_GB2312" w:cs="Times New Roman"/>
          <w:szCs w:val="21"/>
          <w:lang w:val="en-US" w:eastAsia="zh-CN"/>
        </w:rPr>
        <w:t>生工作</w:t>
      </w:r>
      <w:r>
        <w:rPr>
          <w:rFonts w:hint="eastAsia" w:ascii="仿宋_GB2312" w:hAnsi="Times New Roman" w:eastAsia="仿宋_GB2312" w:cs="Times New Roman"/>
          <w:szCs w:val="21"/>
        </w:rPr>
        <w:t>处、</w:t>
      </w:r>
      <w:r>
        <w:rPr>
          <w:rFonts w:hint="eastAsia" w:ascii="仿宋_GB2312" w:hAnsi="Times New Roman" w:eastAsia="仿宋_GB2312" w:cs="Times New Roman"/>
          <w:szCs w:val="21"/>
          <w:lang w:val="en-US" w:eastAsia="zh-CN"/>
        </w:rPr>
        <w:t>教务处</w:t>
      </w:r>
      <w:r>
        <w:rPr>
          <w:rFonts w:hint="eastAsia" w:ascii="仿宋_GB2312" w:hAnsi="Times New Roman" w:eastAsia="仿宋_GB2312" w:cs="Times New Roman"/>
          <w:szCs w:val="21"/>
        </w:rPr>
        <w:t>各执一份。</w:t>
      </w:r>
    </w:p>
    <w:p w14:paraId="02C2CCB4">
      <w:pPr>
        <w:rPr>
          <w:rFonts w:hint="eastAsia" w:ascii="仿宋_GB2312" w:hAnsi="Times New Roman" w:eastAsia="仿宋_GB2312" w:cs="Times New Roman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Cs w:val="21"/>
        </w:rPr>
        <w:t>2、本表可以复印、复制，请用A4纸打印填写。</w:t>
      </w:r>
    </w:p>
    <w:p w14:paraId="0E4C8E25"/>
    <w:sectPr>
      <w:pgSz w:w="11907" w:h="16840"/>
      <w:pgMar w:top="1440" w:right="113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52DCF5-F849-4B2A-86FD-B6414503A8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C9680B-965A-4D62-8E24-6F0B7EDA76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E8A131-C9B8-4E16-AC79-6B96CAF033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E8E76E8-EAF2-4AEC-B1B7-3830E64EFD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85063"/>
    <w:rsid w:val="2ABE77BA"/>
    <w:rsid w:val="2B316D6D"/>
    <w:rsid w:val="326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137</Characters>
  <Lines>0</Lines>
  <Paragraphs>0</Paragraphs>
  <TotalTime>3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2025-05-22T07:37:00Z</dcterms:created>
  <dc:creator>REVISE</dc:creator>
  <cp:lastModifiedBy>REVISE</cp:lastModifiedBy>
  <dcterms:modified xsi:type="dcterms:W3CDTF">2025-05-27T01:10:49Z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B610FC7E97984343A963C546AF40765A_11</vt:lpwstr>
  </property>
  <property fmtid="{D5CDD505-2E9C-101B-9397-08002B2CF9AE}" pid="4" name="KSOTemplateDocerSaveRecord">
    <vt:lpwstr>eyJoZGlkIjoiYzYwYzBkZTk0MTljZGJkYzdlOGRjNWRiMzRmMTgzZjEiLCJ1c2VySWQiOiI5MTQ0MjQwMjkifQ==</vt:lpwstr>
  </property>
</Properties>
</file>